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97" w:rsidRPr="00441B56" w:rsidRDefault="00CB0E2D">
      <w:pPr>
        <w:rPr>
          <w:b/>
          <w:sz w:val="28"/>
          <w:szCs w:val="28"/>
        </w:rPr>
      </w:pPr>
      <w:r w:rsidRPr="00441B56">
        <w:rPr>
          <w:b/>
          <w:sz w:val="28"/>
          <w:szCs w:val="28"/>
        </w:rPr>
        <w:t>Современные подходы к преподаванию английского языка и ИКТ-технологии в условиях реализации ФГОС</w:t>
      </w:r>
    </w:p>
    <w:p w:rsidR="00441B56" w:rsidRPr="00441B56" w:rsidRDefault="00441B56" w:rsidP="00441B56">
      <w:pPr>
        <w:rPr>
          <w:iCs/>
          <w:sz w:val="28"/>
          <w:szCs w:val="28"/>
        </w:rPr>
      </w:pPr>
      <w:r w:rsidRPr="00E4741C">
        <w:rPr>
          <w:i/>
          <w:iCs/>
          <w:sz w:val="28"/>
          <w:szCs w:val="28"/>
        </w:rPr>
        <w:t>Область применения программы</w:t>
      </w:r>
      <w:r w:rsidRPr="00441B56">
        <w:rPr>
          <w:iCs/>
          <w:sz w:val="28"/>
          <w:szCs w:val="28"/>
        </w:rPr>
        <w:t>:</w:t>
      </w:r>
    </w:p>
    <w:p w:rsidR="00441B56" w:rsidRDefault="00441B56" w:rsidP="00441B56">
      <w:pPr>
        <w:rPr>
          <w:iCs/>
          <w:sz w:val="28"/>
          <w:szCs w:val="28"/>
        </w:rPr>
      </w:pPr>
      <w:r w:rsidRPr="00441B56">
        <w:rPr>
          <w:iCs/>
          <w:sz w:val="28"/>
          <w:szCs w:val="28"/>
        </w:rPr>
        <w:t xml:space="preserve">программа повышения квалификации обеспечивает овладение </w:t>
      </w:r>
      <w:r w:rsidR="00842FBB">
        <w:rPr>
          <w:iCs/>
          <w:sz w:val="28"/>
          <w:szCs w:val="28"/>
        </w:rPr>
        <w:t>учителями английского языка</w:t>
      </w:r>
      <w:r w:rsidRPr="00441B56">
        <w:rPr>
          <w:iCs/>
          <w:sz w:val="28"/>
          <w:szCs w:val="28"/>
        </w:rPr>
        <w:t xml:space="preserve"> навык</w:t>
      </w:r>
      <w:r w:rsidR="00B62B9B">
        <w:rPr>
          <w:iCs/>
          <w:sz w:val="28"/>
          <w:szCs w:val="28"/>
        </w:rPr>
        <w:t>ами</w:t>
      </w:r>
      <w:bookmarkStart w:id="0" w:name="_GoBack"/>
      <w:bookmarkEnd w:id="0"/>
      <w:r w:rsidRPr="00441B56">
        <w:rPr>
          <w:iCs/>
          <w:sz w:val="28"/>
          <w:szCs w:val="28"/>
        </w:rPr>
        <w:t xml:space="preserve"> методического обеспечения образовательного процесса в рамках реализации требований ФГОС.</w:t>
      </w:r>
    </w:p>
    <w:p w:rsidR="00441B56" w:rsidRPr="00441B56" w:rsidRDefault="00441B56" w:rsidP="00441B56">
      <w:pPr>
        <w:rPr>
          <w:iCs/>
          <w:sz w:val="28"/>
          <w:szCs w:val="28"/>
        </w:rPr>
      </w:pPr>
      <w:r w:rsidRPr="00E4741C">
        <w:rPr>
          <w:i/>
          <w:iCs/>
          <w:sz w:val="28"/>
          <w:szCs w:val="28"/>
        </w:rPr>
        <w:t>Назначение данной программы</w:t>
      </w:r>
      <w:r w:rsidRPr="00441B56">
        <w:rPr>
          <w:iCs/>
          <w:sz w:val="28"/>
          <w:szCs w:val="28"/>
        </w:rPr>
        <w:t>:</w:t>
      </w:r>
    </w:p>
    <w:p w:rsidR="00842FBB" w:rsidRPr="00441B56" w:rsidRDefault="005F3865" w:rsidP="00E4741C">
      <w:pPr>
        <w:rPr>
          <w:iCs/>
          <w:sz w:val="28"/>
          <w:szCs w:val="28"/>
        </w:rPr>
      </w:pPr>
      <w:r w:rsidRPr="005F3865">
        <w:rPr>
          <w:iCs/>
          <w:sz w:val="28"/>
          <w:szCs w:val="28"/>
        </w:rPr>
        <w:t>повышение знаний в методическом обеспечени</w:t>
      </w:r>
      <w:r>
        <w:rPr>
          <w:iCs/>
          <w:sz w:val="28"/>
          <w:szCs w:val="28"/>
        </w:rPr>
        <w:t>и</w:t>
      </w:r>
      <w:r w:rsidRPr="005F3865">
        <w:rPr>
          <w:iCs/>
          <w:sz w:val="28"/>
          <w:szCs w:val="28"/>
        </w:rPr>
        <w:t xml:space="preserve"> образовательного процесса: планирование, разработка и создание оптимального комплекса учебно-методической документации и средств обучения, необходимых для эффективной организации образовательного процесса в рамках времени и содержания, определя</w:t>
      </w:r>
      <w:r w:rsidR="00E4741C">
        <w:rPr>
          <w:iCs/>
          <w:sz w:val="28"/>
          <w:szCs w:val="28"/>
        </w:rPr>
        <w:t>емых образовательной программой;</w:t>
      </w:r>
      <w:r w:rsidR="00E4741C" w:rsidRPr="00E4741C">
        <w:t xml:space="preserve"> </w:t>
      </w:r>
      <w:r w:rsidR="00E4741C">
        <w:rPr>
          <w:sz w:val="28"/>
          <w:szCs w:val="28"/>
        </w:rPr>
        <w:t>с</w:t>
      </w:r>
      <w:r w:rsidR="00E4741C" w:rsidRPr="00E4741C">
        <w:rPr>
          <w:iCs/>
          <w:sz w:val="28"/>
          <w:szCs w:val="28"/>
        </w:rPr>
        <w:t>овершенствование профессиональных компетенций</w:t>
      </w:r>
      <w:r w:rsidR="00E4741C">
        <w:rPr>
          <w:iCs/>
          <w:sz w:val="28"/>
          <w:szCs w:val="28"/>
        </w:rPr>
        <w:t xml:space="preserve"> </w:t>
      </w:r>
      <w:r w:rsidR="00E4741C" w:rsidRPr="00E4741C">
        <w:rPr>
          <w:iCs/>
          <w:sz w:val="28"/>
          <w:szCs w:val="28"/>
        </w:rPr>
        <w:t>учителей иностранного языка, необходимых для формирования языковых навыков и развития</w:t>
      </w:r>
      <w:r w:rsidR="00E4741C">
        <w:rPr>
          <w:iCs/>
          <w:sz w:val="28"/>
          <w:szCs w:val="28"/>
        </w:rPr>
        <w:t xml:space="preserve"> </w:t>
      </w:r>
      <w:r w:rsidR="00E4741C" w:rsidRPr="00E4741C">
        <w:rPr>
          <w:iCs/>
          <w:sz w:val="28"/>
          <w:szCs w:val="28"/>
        </w:rPr>
        <w:t>речевых умений обучающихся, с использованием цифровых инструментов и интерактивных</w:t>
      </w:r>
      <w:r w:rsidR="00E4741C">
        <w:rPr>
          <w:iCs/>
          <w:sz w:val="28"/>
          <w:szCs w:val="28"/>
        </w:rPr>
        <w:t xml:space="preserve"> </w:t>
      </w:r>
      <w:r w:rsidR="00E4741C" w:rsidRPr="00E4741C">
        <w:rPr>
          <w:iCs/>
          <w:sz w:val="28"/>
          <w:szCs w:val="28"/>
        </w:rPr>
        <w:t>сервисов</w:t>
      </w:r>
      <w:r w:rsidR="00E4741C">
        <w:rPr>
          <w:iCs/>
          <w:sz w:val="28"/>
          <w:szCs w:val="28"/>
        </w:rPr>
        <w:t>.</w:t>
      </w:r>
    </w:p>
    <w:p w:rsidR="00441B56" w:rsidRPr="00441B56" w:rsidRDefault="00441B56" w:rsidP="00441B56">
      <w:pPr>
        <w:rPr>
          <w:iCs/>
          <w:sz w:val="28"/>
          <w:szCs w:val="28"/>
        </w:rPr>
      </w:pPr>
      <w:r w:rsidRPr="00E4741C">
        <w:rPr>
          <w:i/>
          <w:iCs/>
          <w:sz w:val="28"/>
          <w:szCs w:val="28"/>
        </w:rPr>
        <w:t>Цель обучения программе</w:t>
      </w:r>
      <w:r w:rsidRPr="00441B56">
        <w:rPr>
          <w:iCs/>
          <w:sz w:val="28"/>
          <w:szCs w:val="28"/>
        </w:rPr>
        <w:t>:</w:t>
      </w:r>
    </w:p>
    <w:p w:rsidR="00441B56" w:rsidRPr="00441B56" w:rsidRDefault="005F3865" w:rsidP="00441B5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целенаправленное</w:t>
      </w:r>
      <w:r w:rsidRPr="005F3865">
        <w:rPr>
          <w:iCs/>
          <w:sz w:val="28"/>
          <w:szCs w:val="28"/>
        </w:rPr>
        <w:t xml:space="preserve"> формировани</w:t>
      </w:r>
      <w:r>
        <w:rPr>
          <w:iCs/>
          <w:sz w:val="28"/>
          <w:szCs w:val="28"/>
        </w:rPr>
        <w:t>е</w:t>
      </w:r>
      <w:r w:rsidRPr="005F3865">
        <w:rPr>
          <w:iCs/>
          <w:sz w:val="28"/>
          <w:szCs w:val="28"/>
        </w:rPr>
        <w:t xml:space="preserve"> и совершенствовани</w:t>
      </w:r>
      <w:r>
        <w:rPr>
          <w:iCs/>
          <w:sz w:val="28"/>
          <w:szCs w:val="28"/>
        </w:rPr>
        <w:t>е</w:t>
      </w:r>
      <w:r w:rsidRPr="005F3865">
        <w:rPr>
          <w:iCs/>
          <w:sz w:val="28"/>
          <w:szCs w:val="28"/>
        </w:rPr>
        <w:t xml:space="preserve"> профессиональных компетенций учителя </w:t>
      </w:r>
      <w:r>
        <w:rPr>
          <w:iCs/>
          <w:sz w:val="28"/>
          <w:szCs w:val="28"/>
        </w:rPr>
        <w:t>английского языка</w:t>
      </w:r>
      <w:r w:rsidRPr="005F3865">
        <w:rPr>
          <w:iCs/>
          <w:sz w:val="28"/>
          <w:szCs w:val="28"/>
        </w:rPr>
        <w:t xml:space="preserve"> (предметных, </w:t>
      </w:r>
      <w:proofErr w:type="spellStart"/>
      <w:r w:rsidRPr="005F3865">
        <w:rPr>
          <w:iCs/>
          <w:sz w:val="28"/>
          <w:szCs w:val="28"/>
        </w:rPr>
        <w:t>метапредметных</w:t>
      </w:r>
      <w:proofErr w:type="spellEnd"/>
      <w:r w:rsidRPr="005F3865">
        <w:rPr>
          <w:iCs/>
          <w:sz w:val="28"/>
          <w:szCs w:val="28"/>
        </w:rPr>
        <w:t>, личностных), связанных со способностями к проектированию, реализации и рефлексивному анализу педагогической деятельности в условиях модернизации образования и в соответс</w:t>
      </w:r>
      <w:r>
        <w:rPr>
          <w:iCs/>
          <w:sz w:val="28"/>
          <w:szCs w:val="28"/>
        </w:rPr>
        <w:t>твии с ведущими принципами ФГОС.</w:t>
      </w:r>
    </w:p>
    <w:p w:rsidR="00441B56" w:rsidRPr="00441B56" w:rsidRDefault="00441B56" w:rsidP="00441B56">
      <w:pPr>
        <w:rPr>
          <w:iCs/>
          <w:sz w:val="28"/>
          <w:szCs w:val="28"/>
        </w:rPr>
      </w:pPr>
      <w:r w:rsidRPr="00E4741C">
        <w:rPr>
          <w:i/>
          <w:iCs/>
          <w:sz w:val="28"/>
          <w:szCs w:val="28"/>
        </w:rPr>
        <w:t>Предметные компетенции</w:t>
      </w:r>
      <w:r w:rsidRPr="00441B56">
        <w:rPr>
          <w:iCs/>
          <w:sz w:val="28"/>
          <w:szCs w:val="28"/>
        </w:rPr>
        <w:t>:</w:t>
      </w:r>
    </w:p>
    <w:p w:rsidR="00842FBB" w:rsidRPr="00842FBB" w:rsidRDefault="00842FBB" w:rsidP="00842FBB">
      <w:pPr>
        <w:rPr>
          <w:iCs/>
          <w:sz w:val="28"/>
          <w:szCs w:val="28"/>
        </w:rPr>
      </w:pPr>
      <w:r w:rsidRPr="00842FBB">
        <w:rPr>
          <w:iCs/>
          <w:sz w:val="28"/>
          <w:szCs w:val="28"/>
        </w:rPr>
        <w:t>совершенствовани</w:t>
      </w:r>
      <w:r>
        <w:rPr>
          <w:iCs/>
          <w:sz w:val="28"/>
          <w:szCs w:val="28"/>
        </w:rPr>
        <w:t>е</w:t>
      </w:r>
      <w:r w:rsidRPr="00842FBB">
        <w:rPr>
          <w:iCs/>
          <w:sz w:val="28"/>
          <w:szCs w:val="28"/>
        </w:rPr>
        <w:t xml:space="preserve"> профессиональной компетентности </w:t>
      </w:r>
      <w:r>
        <w:rPr>
          <w:iCs/>
          <w:sz w:val="28"/>
          <w:szCs w:val="28"/>
        </w:rPr>
        <w:t>учителей</w:t>
      </w:r>
      <w:r w:rsidRPr="00842FBB">
        <w:rPr>
          <w:iCs/>
          <w:sz w:val="28"/>
          <w:szCs w:val="28"/>
        </w:rPr>
        <w:t xml:space="preserve"> в области </w:t>
      </w:r>
      <w:proofErr w:type="spellStart"/>
      <w:r w:rsidRPr="00842FBB">
        <w:rPr>
          <w:iCs/>
          <w:sz w:val="28"/>
          <w:szCs w:val="28"/>
        </w:rPr>
        <w:t>полиязыкового</w:t>
      </w:r>
      <w:proofErr w:type="spellEnd"/>
      <w:r w:rsidRPr="00842FBB">
        <w:rPr>
          <w:iCs/>
          <w:sz w:val="28"/>
          <w:szCs w:val="28"/>
        </w:rPr>
        <w:t xml:space="preserve"> образования в ходе внедрения и распространения основных положений ФГОС по иностранным языкам в современной рос</w:t>
      </w:r>
      <w:r w:rsidR="005F3865">
        <w:rPr>
          <w:iCs/>
          <w:sz w:val="28"/>
          <w:szCs w:val="28"/>
        </w:rPr>
        <w:t xml:space="preserve">сийской школе </w:t>
      </w:r>
      <w:r w:rsidRPr="00842FBB">
        <w:rPr>
          <w:iCs/>
          <w:sz w:val="28"/>
          <w:szCs w:val="28"/>
        </w:rPr>
        <w:t>на примере УМК отечественных издательств, включенных в федеральный перечень учебных пособий для общеобразовательных школ.</w:t>
      </w:r>
    </w:p>
    <w:p w:rsidR="00441B56" w:rsidRPr="00441B56" w:rsidRDefault="00441B56" w:rsidP="00441B56">
      <w:pPr>
        <w:rPr>
          <w:iCs/>
          <w:sz w:val="28"/>
          <w:szCs w:val="28"/>
        </w:rPr>
      </w:pPr>
      <w:r w:rsidRPr="00E4741C">
        <w:rPr>
          <w:i/>
          <w:iCs/>
          <w:sz w:val="28"/>
          <w:szCs w:val="28"/>
        </w:rPr>
        <w:t>Методические компетенции</w:t>
      </w:r>
      <w:r w:rsidRPr="00441B56">
        <w:rPr>
          <w:iCs/>
          <w:sz w:val="28"/>
          <w:szCs w:val="28"/>
        </w:rPr>
        <w:t>:</w:t>
      </w:r>
    </w:p>
    <w:p w:rsidR="00441B56" w:rsidRPr="00441B56" w:rsidRDefault="00441B56" w:rsidP="00441B56">
      <w:pPr>
        <w:rPr>
          <w:iCs/>
          <w:sz w:val="28"/>
          <w:szCs w:val="28"/>
        </w:rPr>
      </w:pPr>
      <w:r w:rsidRPr="00441B56">
        <w:rPr>
          <w:iCs/>
          <w:sz w:val="28"/>
          <w:szCs w:val="28"/>
        </w:rPr>
        <w:t>систематизировать и оценивать педагогический опыт и образовательные технологии в области образования на основе изучения профессиональной литературы, самоанализа и анализ</w:t>
      </w:r>
      <w:r w:rsidR="00E4741C">
        <w:rPr>
          <w:iCs/>
          <w:sz w:val="28"/>
          <w:szCs w:val="28"/>
        </w:rPr>
        <w:t xml:space="preserve">а деятельности других педагогов; </w:t>
      </w:r>
      <w:r w:rsidRPr="00441B56">
        <w:rPr>
          <w:iCs/>
          <w:sz w:val="28"/>
          <w:szCs w:val="28"/>
        </w:rPr>
        <w:t xml:space="preserve">оформлять педагогические разработки в виде отчетов, </w:t>
      </w:r>
      <w:r w:rsidR="00E4741C">
        <w:rPr>
          <w:iCs/>
          <w:sz w:val="28"/>
          <w:szCs w:val="28"/>
        </w:rPr>
        <w:t>проектов</w:t>
      </w:r>
      <w:r w:rsidRPr="00441B56">
        <w:rPr>
          <w:iCs/>
          <w:sz w:val="28"/>
          <w:szCs w:val="28"/>
        </w:rPr>
        <w:t>, выступлений.</w:t>
      </w:r>
    </w:p>
    <w:p w:rsidR="00441B56" w:rsidRPr="00E4741C" w:rsidRDefault="00441B56" w:rsidP="00441B56">
      <w:pPr>
        <w:rPr>
          <w:i/>
          <w:iCs/>
          <w:sz w:val="28"/>
          <w:szCs w:val="28"/>
        </w:rPr>
      </w:pPr>
      <w:r w:rsidRPr="00E4741C">
        <w:rPr>
          <w:i/>
          <w:iCs/>
          <w:sz w:val="28"/>
          <w:szCs w:val="28"/>
        </w:rPr>
        <w:lastRenderedPageBreak/>
        <w:t>Психолого-педагогические компетенции:</w:t>
      </w:r>
    </w:p>
    <w:p w:rsidR="00441B56" w:rsidRPr="00E4741C" w:rsidRDefault="00441B56" w:rsidP="00441B56">
      <w:pPr>
        <w:rPr>
          <w:i/>
          <w:iCs/>
          <w:sz w:val="28"/>
          <w:szCs w:val="28"/>
        </w:rPr>
      </w:pPr>
      <w:r w:rsidRPr="00E4741C">
        <w:rPr>
          <w:i/>
          <w:iCs/>
          <w:sz w:val="28"/>
          <w:szCs w:val="28"/>
        </w:rPr>
        <w:t>Коммуникативные компетенции:</w:t>
      </w:r>
    </w:p>
    <w:p w:rsidR="00441B56" w:rsidRPr="00E4741C" w:rsidRDefault="00441B56" w:rsidP="00441B56">
      <w:pPr>
        <w:rPr>
          <w:i/>
          <w:iCs/>
          <w:sz w:val="28"/>
          <w:szCs w:val="28"/>
        </w:rPr>
      </w:pPr>
      <w:r w:rsidRPr="00E4741C">
        <w:rPr>
          <w:i/>
          <w:iCs/>
          <w:sz w:val="28"/>
          <w:szCs w:val="28"/>
        </w:rPr>
        <w:t>Универсальные компетенции:</w:t>
      </w:r>
    </w:p>
    <w:p w:rsidR="00441B56" w:rsidRPr="00441B56" w:rsidRDefault="00441B56" w:rsidP="00441B56">
      <w:pPr>
        <w:rPr>
          <w:iCs/>
          <w:sz w:val="28"/>
          <w:szCs w:val="28"/>
        </w:rPr>
      </w:pPr>
      <w:r w:rsidRPr="00441B56">
        <w:rPr>
          <w:iCs/>
          <w:sz w:val="28"/>
          <w:szCs w:val="28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441B56" w:rsidRPr="00441B56" w:rsidRDefault="00441B56" w:rsidP="00441B56">
      <w:pPr>
        <w:rPr>
          <w:iCs/>
          <w:sz w:val="28"/>
          <w:szCs w:val="28"/>
        </w:rPr>
      </w:pPr>
      <w:r w:rsidRPr="00441B56">
        <w:rPr>
          <w:iCs/>
          <w:sz w:val="28"/>
          <w:szCs w:val="28"/>
        </w:rPr>
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441B56" w:rsidRPr="00E4741C" w:rsidRDefault="00441B56" w:rsidP="00441B56">
      <w:pPr>
        <w:rPr>
          <w:i/>
          <w:iCs/>
          <w:sz w:val="28"/>
          <w:szCs w:val="28"/>
        </w:rPr>
      </w:pPr>
      <w:r w:rsidRPr="00E4741C">
        <w:rPr>
          <w:i/>
          <w:iCs/>
          <w:sz w:val="28"/>
          <w:szCs w:val="28"/>
        </w:rPr>
        <w:t>Общепрофессиональные компетенции:</w:t>
      </w:r>
    </w:p>
    <w:p w:rsidR="00441B56" w:rsidRPr="00441B56" w:rsidRDefault="00441B56" w:rsidP="00441B56">
      <w:pPr>
        <w:rPr>
          <w:iCs/>
          <w:sz w:val="28"/>
          <w:szCs w:val="28"/>
        </w:rPr>
      </w:pPr>
      <w:r w:rsidRPr="00441B56">
        <w:rPr>
          <w:iCs/>
          <w:sz w:val="28"/>
          <w:szCs w:val="28"/>
        </w:rPr>
        <w:t>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технологий.</w:t>
      </w:r>
    </w:p>
    <w:p w:rsidR="00441B56" w:rsidRPr="00441B56" w:rsidRDefault="00441B56" w:rsidP="00441B56">
      <w:pPr>
        <w:rPr>
          <w:iCs/>
          <w:sz w:val="28"/>
          <w:szCs w:val="28"/>
        </w:rPr>
      </w:pPr>
      <w:r w:rsidRPr="00441B56">
        <w:rPr>
          <w:iCs/>
          <w:sz w:val="28"/>
          <w:szCs w:val="28"/>
        </w:rPr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:rsidR="00441B56" w:rsidRPr="00441B56" w:rsidRDefault="00441B56" w:rsidP="00441B56">
      <w:pPr>
        <w:rPr>
          <w:iCs/>
          <w:sz w:val="28"/>
          <w:szCs w:val="28"/>
        </w:rPr>
      </w:pPr>
      <w:r w:rsidRPr="00E4741C">
        <w:rPr>
          <w:i/>
          <w:iCs/>
          <w:sz w:val="28"/>
          <w:szCs w:val="28"/>
        </w:rPr>
        <w:t>Программа направлена на решение следующих задач</w:t>
      </w:r>
      <w:r w:rsidRPr="00441B56">
        <w:rPr>
          <w:iCs/>
          <w:sz w:val="28"/>
          <w:szCs w:val="28"/>
        </w:rPr>
        <w:t>:</w:t>
      </w:r>
    </w:p>
    <w:p w:rsidR="00441B56" w:rsidRPr="00441B56" w:rsidRDefault="00E4741C" w:rsidP="00441B5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Pr="00E4741C">
        <w:rPr>
          <w:iCs/>
          <w:sz w:val="28"/>
          <w:szCs w:val="28"/>
        </w:rPr>
        <w:t>знаком</w:t>
      </w:r>
      <w:r>
        <w:rPr>
          <w:iCs/>
          <w:sz w:val="28"/>
          <w:szCs w:val="28"/>
        </w:rPr>
        <w:t>ление</w:t>
      </w:r>
      <w:r w:rsidRPr="00E4741C">
        <w:rPr>
          <w:iCs/>
          <w:sz w:val="28"/>
          <w:szCs w:val="28"/>
        </w:rPr>
        <w:t xml:space="preserve"> слушателей курсов повышения квалификации с концепцией </w:t>
      </w:r>
      <w:proofErr w:type="spellStart"/>
      <w:r w:rsidRPr="00E4741C">
        <w:rPr>
          <w:iCs/>
          <w:sz w:val="28"/>
          <w:szCs w:val="28"/>
        </w:rPr>
        <w:t>гуманизации</w:t>
      </w:r>
      <w:proofErr w:type="spellEnd"/>
      <w:r w:rsidRPr="00E4741C">
        <w:rPr>
          <w:iCs/>
          <w:sz w:val="28"/>
          <w:szCs w:val="28"/>
        </w:rPr>
        <w:t xml:space="preserve"> современного иноязычного образования (в основании которой интеграционный, социокультурный, личностно-ориентированный, системно-</w:t>
      </w:r>
      <w:proofErr w:type="spellStart"/>
      <w:r w:rsidRPr="00E4741C">
        <w:rPr>
          <w:iCs/>
          <w:sz w:val="28"/>
          <w:szCs w:val="28"/>
        </w:rPr>
        <w:t>деятельностный</w:t>
      </w:r>
      <w:proofErr w:type="spellEnd"/>
      <w:r w:rsidRPr="00E4741C">
        <w:rPr>
          <w:iCs/>
          <w:sz w:val="28"/>
          <w:szCs w:val="28"/>
        </w:rPr>
        <w:t xml:space="preserve"> и коммуникативный подходы к формированию и организации </w:t>
      </w:r>
      <w:proofErr w:type="spellStart"/>
      <w:r w:rsidRPr="00E4741C">
        <w:rPr>
          <w:iCs/>
          <w:sz w:val="28"/>
          <w:szCs w:val="28"/>
        </w:rPr>
        <w:t>полиязыкового</w:t>
      </w:r>
      <w:proofErr w:type="spellEnd"/>
      <w:r w:rsidRPr="00E4741C">
        <w:rPr>
          <w:iCs/>
          <w:sz w:val="28"/>
          <w:szCs w:val="28"/>
        </w:rPr>
        <w:t xml:space="preserve"> образовательного пространства) в свете концептуальных положений ФГОС</w:t>
      </w:r>
      <w:r>
        <w:rPr>
          <w:iCs/>
          <w:sz w:val="28"/>
          <w:szCs w:val="28"/>
        </w:rPr>
        <w:t xml:space="preserve">; </w:t>
      </w:r>
      <w:r w:rsidR="00441B56" w:rsidRPr="00441B56">
        <w:rPr>
          <w:iCs/>
          <w:sz w:val="28"/>
          <w:szCs w:val="28"/>
        </w:rPr>
        <w:t>организация и регулирование методической работы педагогических работников и совершенствование мастерства преподавателей с передачей педагогического опыта;</w:t>
      </w:r>
    </w:p>
    <w:p w:rsidR="00441B56" w:rsidRPr="00441B56" w:rsidRDefault="00441B56" w:rsidP="00441B56">
      <w:pPr>
        <w:rPr>
          <w:iCs/>
          <w:sz w:val="28"/>
          <w:szCs w:val="28"/>
        </w:rPr>
      </w:pPr>
      <w:r w:rsidRPr="00441B56">
        <w:rPr>
          <w:iCs/>
          <w:sz w:val="28"/>
          <w:szCs w:val="28"/>
        </w:rPr>
        <w:t>Требования к уровню подготовки слушателей:</w:t>
      </w:r>
    </w:p>
    <w:p w:rsidR="00441B56" w:rsidRPr="00441B56" w:rsidRDefault="0098759F" w:rsidP="00441B5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441B56" w:rsidRPr="00441B56">
        <w:rPr>
          <w:iCs/>
          <w:sz w:val="28"/>
          <w:szCs w:val="28"/>
        </w:rPr>
        <w:t xml:space="preserve">рограмма может быть использована для повышения квалификации учителей </w:t>
      </w:r>
      <w:r>
        <w:rPr>
          <w:iCs/>
          <w:sz w:val="28"/>
          <w:szCs w:val="28"/>
        </w:rPr>
        <w:t xml:space="preserve">английского языка. </w:t>
      </w:r>
      <w:r w:rsidR="00E4741C" w:rsidRPr="00E4741C">
        <w:rPr>
          <w:iCs/>
          <w:sz w:val="28"/>
          <w:szCs w:val="28"/>
        </w:rPr>
        <w:t xml:space="preserve">В итоге освоения программы слушатели должны получить системную подготовку в области преподавания иностранного </w:t>
      </w:r>
      <w:r>
        <w:rPr>
          <w:iCs/>
          <w:sz w:val="28"/>
          <w:szCs w:val="28"/>
        </w:rPr>
        <w:t xml:space="preserve">языка </w:t>
      </w:r>
      <w:r w:rsidR="00E4741C" w:rsidRPr="00E4741C">
        <w:rPr>
          <w:iCs/>
          <w:sz w:val="28"/>
          <w:szCs w:val="28"/>
        </w:rPr>
        <w:t xml:space="preserve">в свете </w:t>
      </w:r>
      <w:r>
        <w:rPr>
          <w:iCs/>
          <w:sz w:val="28"/>
          <w:szCs w:val="28"/>
        </w:rPr>
        <w:t xml:space="preserve">реализации </w:t>
      </w:r>
      <w:r w:rsidR="00E4741C" w:rsidRPr="00E4741C">
        <w:rPr>
          <w:iCs/>
          <w:sz w:val="28"/>
          <w:szCs w:val="28"/>
        </w:rPr>
        <w:t>ФГОС</w:t>
      </w:r>
      <w:r>
        <w:rPr>
          <w:iCs/>
          <w:sz w:val="28"/>
          <w:szCs w:val="28"/>
        </w:rPr>
        <w:t>.</w:t>
      </w:r>
    </w:p>
    <w:p w:rsidR="00441B56" w:rsidRPr="00441B56" w:rsidRDefault="00441B56" w:rsidP="00441B56">
      <w:pPr>
        <w:rPr>
          <w:iCs/>
          <w:sz w:val="28"/>
          <w:szCs w:val="28"/>
        </w:rPr>
      </w:pPr>
      <w:r w:rsidRPr="00441B56">
        <w:rPr>
          <w:iCs/>
          <w:sz w:val="28"/>
          <w:szCs w:val="28"/>
        </w:rPr>
        <w:t>Итоги освоения программы:</w:t>
      </w:r>
    </w:p>
    <w:p w:rsidR="00441B56" w:rsidRDefault="00441B56" w:rsidP="00441B56">
      <w:pPr>
        <w:rPr>
          <w:sz w:val="28"/>
          <w:szCs w:val="28"/>
        </w:rPr>
      </w:pPr>
      <w:r w:rsidRPr="00441B56">
        <w:rPr>
          <w:iCs/>
          <w:sz w:val="28"/>
          <w:szCs w:val="28"/>
        </w:rPr>
        <w:lastRenderedPageBreak/>
        <w:t xml:space="preserve">по итогам освоения данной программы, после успешного прохождения итоговой аттестации, слушатели получают удостоверение о повышении квалификации установленного образца в объеме </w:t>
      </w:r>
      <w:r w:rsidR="00813086">
        <w:rPr>
          <w:iCs/>
          <w:sz w:val="28"/>
          <w:szCs w:val="28"/>
        </w:rPr>
        <w:t>108</w:t>
      </w:r>
      <w:r w:rsidRPr="00441B56">
        <w:rPr>
          <w:iCs/>
          <w:sz w:val="28"/>
          <w:szCs w:val="28"/>
        </w:rPr>
        <w:t xml:space="preserve"> академических часов.</w:t>
      </w:r>
    </w:p>
    <w:p w:rsidR="00441B56" w:rsidRPr="00441B56" w:rsidRDefault="00441B56" w:rsidP="00441B56">
      <w:pPr>
        <w:rPr>
          <w:sz w:val="28"/>
          <w:szCs w:val="28"/>
        </w:rPr>
      </w:pPr>
    </w:p>
    <w:p w:rsidR="00B53D22" w:rsidRPr="00043F72" w:rsidRDefault="00B53D22" w:rsidP="00B53D22">
      <w:pPr>
        <w:ind w:firstLine="709"/>
        <w:jc w:val="center"/>
        <w:rPr>
          <w:b/>
          <w:sz w:val="24"/>
          <w:szCs w:val="24"/>
        </w:rPr>
      </w:pPr>
      <w:r w:rsidRPr="00043F72">
        <w:rPr>
          <w:b/>
          <w:sz w:val="24"/>
          <w:szCs w:val="24"/>
        </w:rPr>
        <w:t>План учебного процесса</w:t>
      </w:r>
    </w:p>
    <w:tbl>
      <w:tblPr>
        <w:tblStyle w:val="1"/>
        <w:tblW w:w="10925" w:type="dxa"/>
        <w:tblInd w:w="-1036" w:type="dxa"/>
        <w:tblLayout w:type="fixed"/>
        <w:tblCellMar>
          <w:top w:w="9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590"/>
        <w:gridCol w:w="5799"/>
        <w:gridCol w:w="992"/>
        <w:gridCol w:w="567"/>
        <w:gridCol w:w="709"/>
        <w:gridCol w:w="709"/>
        <w:gridCol w:w="1559"/>
      </w:tblGrid>
      <w:tr w:rsidR="00B53D22" w:rsidTr="00BC7EF1">
        <w:trPr>
          <w:trHeight w:val="348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3D22" w:rsidRDefault="00B53D22" w:rsidP="00BC7EF1">
            <w:pPr>
              <w:spacing w:line="204" w:lineRule="auto"/>
              <w:jc w:val="center"/>
            </w:pPr>
            <w:r>
              <w:rPr>
                <w:b/>
                <w:szCs w:val="24"/>
              </w:rPr>
              <w:t>№</w:t>
            </w:r>
          </w:p>
          <w:p w:rsidR="00B53D22" w:rsidRDefault="00B53D22" w:rsidP="00BC7EF1">
            <w:pPr>
              <w:spacing w:line="204" w:lineRule="auto"/>
              <w:jc w:val="center"/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5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3D22" w:rsidRDefault="00B53D22" w:rsidP="00BC7EF1">
            <w:pPr>
              <w:spacing w:line="204" w:lineRule="auto"/>
            </w:pPr>
            <w:r>
              <w:rPr>
                <w:b/>
                <w:szCs w:val="24"/>
              </w:rPr>
              <w:t xml:space="preserve">            Наименование разделов/ модулей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3D22" w:rsidRDefault="00B53D22" w:rsidP="00BC7EF1">
            <w:pPr>
              <w:spacing w:line="204" w:lineRule="auto"/>
              <w:jc w:val="center"/>
            </w:pPr>
            <w:r>
              <w:rPr>
                <w:b/>
                <w:szCs w:val="24"/>
              </w:rPr>
              <w:t>Всего часов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D22" w:rsidRDefault="00B53D22" w:rsidP="00BC7EF1">
            <w:pPr>
              <w:spacing w:line="204" w:lineRule="auto"/>
              <w:jc w:val="center"/>
              <w:rPr>
                <w:b/>
                <w:szCs w:val="24"/>
              </w:rPr>
            </w:pPr>
          </w:p>
          <w:p w:rsidR="00B53D22" w:rsidRDefault="00B53D22" w:rsidP="00BC7EF1">
            <w:pPr>
              <w:spacing w:line="204" w:lineRule="auto"/>
              <w:jc w:val="center"/>
              <w:rPr>
                <w:b/>
                <w:szCs w:val="24"/>
              </w:rPr>
            </w:pPr>
          </w:p>
          <w:p w:rsidR="00B53D22" w:rsidRDefault="00B53D22" w:rsidP="00BC7EF1">
            <w:pPr>
              <w:spacing w:line="204" w:lineRule="auto"/>
              <w:jc w:val="center"/>
            </w:pPr>
            <w:r>
              <w:rPr>
                <w:b/>
                <w:szCs w:val="24"/>
              </w:rPr>
              <w:t>В том числе:</w:t>
            </w:r>
          </w:p>
          <w:p w:rsidR="00B53D22" w:rsidRDefault="00B53D22" w:rsidP="00BC7EF1">
            <w:pPr>
              <w:spacing w:line="204" w:lineRule="auto"/>
              <w:jc w:val="center"/>
              <w:rPr>
                <w:b/>
                <w:szCs w:val="24"/>
              </w:rPr>
            </w:pPr>
          </w:p>
          <w:p w:rsidR="00B53D22" w:rsidRDefault="00B53D22" w:rsidP="00BC7EF1">
            <w:pPr>
              <w:widowControl w:val="0"/>
              <w:spacing w:line="20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3D22" w:rsidRDefault="00B53D22" w:rsidP="00BC7EF1">
            <w:pPr>
              <w:spacing w:line="204" w:lineRule="auto"/>
              <w:jc w:val="center"/>
              <w:rPr>
                <w:b/>
                <w:szCs w:val="24"/>
              </w:rPr>
            </w:pPr>
          </w:p>
          <w:p w:rsidR="00B53D22" w:rsidRDefault="00B53D22" w:rsidP="00BC7EF1">
            <w:pPr>
              <w:spacing w:line="204" w:lineRule="auto"/>
              <w:jc w:val="center"/>
              <w:rPr>
                <w:b/>
                <w:szCs w:val="24"/>
              </w:rPr>
            </w:pPr>
          </w:p>
          <w:p w:rsidR="00B53D22" w:rsidRDefault="00B53D22" w:rsidP="00BC7EF1">
            <w:pPr>
              <w:spacing w:line="204" w:lineRule="auto"/>
              <w:jc w:val="center"/>
            </w:pPr>
            <w:r>
              <w:rPr>
                <w:b/>
                <w:szCs w:val="24"/>
              </w:rPr>
              <w:t>Формы контроля</w:t>
            </w:r>
          </w:p>
        </w:tc>
      </w:tr>
      <w:tr w:rsidR="00B53D22" w:rsidTr="00BC7EF1">
        <w:trPr>
          <w:trHeight w:val="490"/>
        </w:trPr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3D22" w:rsidRDefault="00B53D22" w:rsidP="00BC7EF1">
            <w:pPr>
              <w:jc w:val="center"/>
            </w:pPr>
          </w:p>
        </w:tc>
        <w:tc>
          <w:tcPr>
            <w:tcW w:w="5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D22" w:rsidRDefault="00B53D22" w:rsidP="00BC7EF1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3D22" w:rsidRDefault="00B53D22" w:rsidP="00BC7EF1"/>
        </w:tc>
        <w:tc>
          <w:tcPr>
            <w:tcW w:w="1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2" w:rsidRDefault="00B53D22" w:rsidP="00BC7EF1">
            <w:pPr>
              <w:spacing w:line="204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3D22" w:rsidRDefault="00B53D22" w:rsidP="00BC7EF1">
            <w:pPr>
              <w:spacing w:line="204" w:lineRule="auto"/>
            </w:pPr>
          </w:p>
        </w:tc>
      </w:tr>
      <w:tr w:rsidR="00B53D22" w:rsidTr="00BC7EF1">
        <w:trPr>
          <w:trHeight w:val="490"/>
        </w:trPr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3D22" w:rsidRDefault="00B53D22" w:rsidP="00BC7EF1">
            <w:pPr>
              <w:jc w:val="center"/>
            </w:pPr>
          </w:p>
        </w:tc>
        <w:tc>
          <w:tcPr>
            <w:tcW w:w="5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D22" w:rsidRDefault="00B53D22" w:rsidP="00BC7EF1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3D22" w:rsidRDefault="00B53D22" w:rsidP="00BC7EF1"/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2" w:rsidRDefault="00B53D22" w:rsidP="00BC7EF1">
            <w:pPr>
              <w:spacing w:line="204" w:lineRule="auto"/>
              <w:jc w:val="center"/>
              <w:rPr>
                <w:b/>
                <w:szCs w:val="24"/>
              </w:rPr>
            </w:pPr>
          </w:p>
          <w:p w:rsidR="00B53D22" w:rsidRDefault="00B53D22" w:rsidP="00BC7EF1">
            <w:pPr>
              <w:spacing w:line="204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22" w:rsidRDefault="00B53D22" w:rsidP="00BC7EF1">
            <w:pPr>
              <w:spacing w:line="204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СРС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3D22" w:rsidRDefault="00B53D22" w:rsidP="00BC7EF1">
            <w:pPr>
              <w:spacing w:line="204" w:lineRule="auto"/>
            </w:pPr>
          </w:p>
        </w:tc>
      </w:tr>
      <w:tr w:rsidR="00B53D22" w:rsidTr="00BC7EF1">
        <w:trPr>
          <w:trHeight w:val="490"/>
        </w:trPr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22" w:rsidRDefault="00B53D22" w:rsidP="00BC7EF1">
            <w:pPr>
              <w:jc w:val="center"/>
            </w:pPr>
          </w:p>
        </w:tc>
        <w:tc>
          <w:tcPr>
            <w:tcW w:w="5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2" w:rsidRDefault="00B53D22" w:rsidP="00BC7EF1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22" w:rsidRDefault="00B53D22" w:rsidP="00BC7EF1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2" w:rsidRDefault="00B53D22" w:rsidP="00BC7EF1">
            <w:pPr>
              <w:spacing w:line="204" w:lineRule="auto"/>
              <w:jc w:val="center"/>
              <w:rPr>
                <w:b/>
                <w:szCs w:val="24"/>
              </w:rPr>
            </w:pPr>
          </w:p>
          <w:p w:rsidR="00B53D22" w:rsidRDefault="00B53D22" w:rsidP="00BC7EF1">
            <w:pPr>
              <w:spacing w:line="204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ЛЗ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22" w:rsidRDefault="00B53D22" w:rsidP="00BC7EF1">
            <w:pPr>
              <w:spacing w:line="204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22" w:rsidRDefault="00B53D22" w:rsidP="00BC7EF1">
            <w:pPr>
              <w:spacing w:line="204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22" w:rsidRDefault="00B53D22" w:rsidP="00BC7EF1">
            <w:pPr>
              <w:spacing w:line="204" w:lineRule="auto"/>
            </w:pPr>
          </w:p>
        </w:tc>
      </w:tr>
      <w:tr w:rsidR="00B53D22" w:rsidTr="00BC7EF1">
        <w:trPr>
          <w:trHeight w:val="3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22" w:rsidRDefault="00B53D22" w:rsidP="00BC7EF1">
            <w:pPr>
              <w:spacing w:line="204" w:lineRule="auto"/>
              <w:jc w:val="center"/>
            </w:pPr>
            <w:r>
              <w:rPr>
                <w:szCs w:val="24"/>
              </w:rPr>
              <w:t>1.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2" w:rsidRPr="00047502" w:rsidRDefault="00B53D22" w:rsidP="00BC7EF1">
            <w:pPr>
              <w:spacing w:line="204" w:lineRule="auto"/>
            </w:pPr>
            <w:r w:rsidRPr="00047502">
              <w:rPr>
                <w:szCs w:val="24"/>
              </w:rPr>
              <w:t xml:space="preserve">Введение. Входной мониторинг профессиональных компетенций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22" w:rsidRPr="00047502" w:rsidRDefault="00B53D22" w:rsidP="00BC7EF1">
            <w:pPr>
              <w:spacing w:line="204" w:lineRule="auto"/>
              <w:jc w:val="center"/>
              <w:rPr>
                <w:color w:val="000000"/>
              </w:rPr>
            </w:pPr>
            <w:r w:rsidRPr="00047502">
              <w:rPr>
                <w:color w:val="00000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2" w:rsidRPr="00047502" w:rsidRDefault="00B53D22" w:rsidP="00BC7EF1">
            <w:pPr>
              <w:spacing w:line="204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22" w:rsidRPr="00047502" w:rsidRDefault="00B53D22" w:rsidP="00BC7EF1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22" w:rsidRPr="00047502" w:rsidRDefault="00B53D22" w:rsidP="00BC7EF1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22" w:rsidRDefault="00B53D22" w:rsidP="00BC7EF1">
            <w:pPr>
              <w:spacing w:line="204" w:lineRule="auto"/>
            </w:pPr>
            <w:r>
              <w:rPr>
                <w:szCs w:val="24"/>
              </w:rPr>
              <w:t>Тестирование</w:t>
            </w:r>
          </w:p>
        </w:tc>
      </w:tr>
      <w:tr w:rsidR="00B53D22" w:rsidTr="00BC7EF1">
        <w:trPr>
          <w:trHeight w:val="54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22" w:rsidRDefault="00B53D22" w:rsidP="00BC7EF1">
            <w:pPr>
              <w:spacing w:line="204" w:lineRule="auto"/>
              <w:jc w:val="center"/>
            </w:pPr>
            <w:r>
              <w:rPr>
                <w:szCs w:val="24"/>
              </w:rPr>
              <w:t>2.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2" w:rsidRPr="00047502" w:rsidRDefault="00B53D22" w:rsidP="00BC7EF1">
            <w:pPr>
              <w:spacing w:line="204" w:lineRule="auto"/>
            </w:pPr>
            <w:r w:rsidRPr="00047502">
              <w:rPr>
                <w:szCs w:val="24"/>
              </w:rPr>
              <w:t xml:space="preserve">Модуль №1. </w:t>
            </w:r>
          </w:p>
          <w:p w:rsidR="00B53D22" w:rsidRPr="00047502" w:rsidRDefault="00B53D22" w:rsidP="00BC7EF1">
            <w:pPr>
              <w:spacing w:line="204" w:lineRule="auto"/>
            </w:pPr>
            <w:r w:rsidRPr="00047502">
              <w:rPr>
                <w:szCs w:val="24"/>
              </w:rPr>
              <w:t xml:space="preserve">Нормативно-правовые акты, регламентирующие деятельность образовательной организации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22" w:rsidRPr="00047502" w:rsidRDefault="00B53D22" w:rsidP="00BC7EF1">
            <w:pPr>
              <w:spacing w:line="204" w:lineRule="auto"/>
              <w:jc w:val="center"/>
              <w:rPr>
                <w:color w:val="000000"/>
              </w:rPr>
            </w:pPr>
            <w:r w:rsidRPr="00047502">
              <w:rPr>
                <w:color w:val="000000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2" w:rsidRPr="00047502" w:rsidRDefault="00B53D22" w:rsidP="00BC7EF1">
            <w:pPr>
              <w:spacing w:line="204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22" w:rsidRPr="00047502" w:rsidRDefault="00B53D22" w:rsidP="00BC7EF1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22" w:rsidRPr="00047502" w:rsidRDefault="00B53D22" w:rsidP="00BC7EF1">
            <w:pPr>
              <w:spacing w:line="204" w:lineRule="auto"/>
              <w:jc w:val="center"/>
              <w:rPr>
                <w:color w:val="000000"/>
              </w:rPr>
            </w:pPr>
            <w:r w:rsidRPr="00047502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22" w:rsidRDefault="00B53D22" w:rsidP="00BC7EF1">
            <w:pPr>
              <w:spacing w:line="204" w:lineRule="auto"/>
            </w:pPr>
          </w:p>
        </w:tc>
      </w:tr>
      <w:tr w:rsidR="00B53D22" w:rsidRPr="00B274EE" w:rsidTr="00BC7EF1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22" w:rsidRDefault="00B53D22" w:rsidP="00BC7EF1">
            <w:pPr>
              <w:spacing w:line="204" w:lineRule="auto"/>
              <w:jc w:val="center"/>
            </w:pPr>
            <w:r>
              <w:rPr>
                <w:szCs w:val="24"/>
              </w:rPr>
              <w:t>3.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2" w:rsidRPr="00047502" w:rsidRDefault="00B53D22" w:rsidP="00BC7EF1">
            <w:pPr>
              <w:spacing w:line="204" w:lineRule="auto"/>
            </w:pPr>
            <w:r w:rsidRPr="00047502">
              <w:rPr>
                <w:szCs w:val="24"/>
              </w:rPr>
              <w:t xml:space="preserve">Модуль № 2. </w:t>
            </w:r>
          </w:p>
          <w:p w:rsidR="00B53D22" w:rsidRPr="00047502" w:rsidRDefault="00B53D22" w:rsidP="00BC7EF1">
            <w:pPr>
              <w:spacing w:line="204" w:lineRule="auto"/>
            </w:pPr>
            <w:r w:rsidRPr="00047502">
              <w:rPr>
                <w:szCs w:val="24"/>
              </w:rPr>
              <w:t>Методические аспекты преподавания иностранного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22" w:rsidRPr="00047502" w:rsidRDefault="00B53D22" w:rsidP="00BC7EF1">
            <w:pPr>
              <w:spacing w:line="204" w:lineRule="auto"/>
              <w:jc w:val="center"/>
              <w:rPr>
                <w:color w:val="000000"/>
              </w:rPr>
            </w:pPr>
            <w:r w:rsidRPr="00047502">
              <w:rPr>
                <w:color w:val="000000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2" w:rsidRPr="00047502" w:rsidRDefault="00B53D22" w:rsidP="00BC7EF1">
            <w:pPr>
              <w:spacing w:line="204" w:lineRule="auto"/>
              <w:jc w:val="center"/>
              <w:rPr>
                <w:color w:val="000000"/>
                <w:szCs w:val="24"/>
              </w:rPr>
            </w:pPr>
          </w:p>
          <w:p w:rsidR="00B53D22" w:rsidRPr="00047502" w:rsidRDefault="00B53D22" w:rsidP="00BC7EF1">
            <w:pPr>
              <w:spacing w:line="204" w:lineRule="auto"/>
              <w:jc w:val="center"/>
              <w:rPr>
                <w:color w:val="000000"/>
                <w:szCs w:val="24"/>
              </w:rPr>
            </w:pPr>
            <w:r w:rsidRPr="00047502"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22" w:rsidRPr="00047502" w:rsidRDefault="00B53D22" w:rsidP="00BC7EF1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22" w:rsidRPr="00047502" w:rsidRDefault="00B53D22" w:rsidP="00BC7EF1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22" w:rsidRDefault="00B53D22" w:rsidP="00BC7EF1">
            <w:pPr>
              <w:spacing w:line="204" w:lineRule="auto"/>
            </w:pPr>
          </w:p>
        </w:tc>
      </w:tr>
      <w:tr w:rsidR="00B53D22" w:rsidTr="00BC7EF1">
        <w:trPr>
          <w:trHeight w:val="75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22" w:rsidRDefault="00B53D22" w:rsidP="00BC7EF1">
            <w:pPr>
              <w:spacing w:line="204" w:lineRule="auto"/>
              <w:jc w:val="center"/>
            </w:pPr>
            <w:r>
              <w:rPr>
                <w:szCs w:val="24"/>
              </w:rPr>
              <w:t>4.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2" w:rsidRPr="00047502" w:rsidRDefault="00B53D22" w:rsidP="00BC7EF1">
            <w:pPr>
              <w:spacing w:line="204" w:lineRule="auto"/>
            </w:pPr>
            <w:r w:rsidRPr="00047502">
              <w:rPr>
                <w:szCs w:val="24"/>
              </w:rPr>
              <w:t xml:space="preserve">Модуль № 3. </w:t>
            </w:r>
          </w:p>
          <w:p w:rsidR="00B53D22" w:rsidRPr="00047502" w:rsidRDefault="00B53D22" w:rsidP="00BC7EF1">
            <w:pPr>
              <w:spacing w:line="204" w:lineRule="auto"/>
            </w:pPr>
            <w:r w:rsidRPr="00047502">
              <w:rPr>
                <w:bCs/>
                <w:szCs w:val="24"/>
              </w:rPr>
              <w:t>Достижение планируемых результатов при обучении английскому языку в соответствии с ФГОС основного и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22" w:rsidRPr="00047502" w:rsidRDefault="00B53D22" w:rsidP="00BC7EF1">
            <w:pPr>
              <w:spacing w:line="204" w:lineRule="auto"/>
              <w:jc w:val="center"/>
              <w:rPr>
                <w:color w:val="000000"/>
              </w:rPr>
            </w:pPr>
            <w:r w:rsidRPr="00047502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2" w:rsidRDefault="00B53D22" w:rsidP="00BC7EF1">
            <w:pPr>
              <w:spacing w:line="204" w:lineRule="auto"/>
              <w:jc w:val="center"/>
              <w:rPr>
                <w:color w:val="000000"/>
                <w:szCs w:val="24"/>
              </w:rPr>
            </w:pPr>
          </w:p>
          <w:p w:rsidR="00B53D22" w:rsidRDefault="00B53D22" w:rsidP="00BC7EF1">
            <w:pPr>
              <w:spacing w:line="204" w:lineRule="auto"/>
              <w:jc w:val="center"/>
              <w:rPr>
                <w:color w:val="000000"/>
                <w:szCs w:val="24"/>
              </w:rPr>
            </w:pPr>
          </w:p>
          <w:p w:rsidR="00B53D22" w:rsidRPr="00047502" w:rsidRDefault="00B53D22" w:rsidP="00BC7EF1">
            <w:pPr>
              <w:spacing w:line="204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22" w:rsidRPr="00047502" w:rsidRDefault="00B53D22" w:rsidP="00BC7EF1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22" w:rsidRPr="00047502" w:rsidRDefault="00B53D22" w:rsidP="00BC7EF1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22" w:rsidRDefault="00B53D22" w:rsidP="00BC7EF1">
            <w:pPr>
              <w:spacing w:line="204" w:lineRule="auto"/>
            </w:pPr>
          </w:p>
        </w:tc>
      </w:tr>
      <w:tr w:rsidR="00B53D22" w:rsidRPr="00B01595" w:rsidTr="00BC7EF1">
        <w:trPr>
          <w:trHeight w:val="43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22" w:rsidRPr="00B01595" w:rsidRDefault="00B53D22" w:rsidP="00BC7EF1">
            <w:pPr>
              <w:spacing w:line="204" w:lineRule="auto"/>
              <w:jc w:val="center"/>
              <w:rPr>
                <w:b/>
              </w:rPr>
            </w:pPr>
            <w:r w:rsidRPr="00B01595">
              <w:rPr>
                <w:b/>
                <w:szCs w:val="24"/>
              </w:rPr>
              <w:t>5.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2" w:rsidRPr="00047502" w:rsidRDefault="00B53D22" w:rsidP="00BC7EF1">
            <w:pPr>
              <w:spacing w:line="204" w:lineRule="auto"/>
            </w:pPr>
            <w:r w:rsidRPr="00047502">
              <w:rPr>
                <w:szCs w:val="24"/>
              </w:rPr>
              <w:t xml:space="preserve">Модуль № 4.  </w:t>
            </w:r>
            <w:r w:rsidRPr="003C7139">
              <w:rPr>
                <w:color w:val="000000"/>
                <w:szCs w:val="20"/>
                <w:shd w:val="clear" w:color="auto" w:fill="FFFFFF"/>
              </w:rPr>
              <w:t>Профилактика эмоционального выгорания педагога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22" w:rsidRPr="00047502" w:rsidRDefault="00B53D22" w:rsidP="00BC7EF1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2" w:rsidRPr="00047502" w:rsidRDefault="00B53D22" w:rsidP="00BC7EF1">
            <w:pPr>
              <w:spacing w:line="204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22" w:rsidRPr="00047502" w:rsidRDefault="00B53D22" w:rsidP="00BC7EF1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22" w:rsidRPr="00047502" w:rsidRDefault="00B53D22" w:rsidP="00BC7EF1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22" w:rsidRPr="00B01595" w:rsidRDefault="00B53D22" w:rsidP="00BC7EF1">
            <w:pPr>
              <w:spacing w:line="204" w:lineRule="auto"/>
              <w:rPr>
                <w:b/>
              </w:rPr>
            </w:pPr>
          </w:p>
        </w:tc>
      </w:tr>
      <w:tr w:rsidR="00B53D22" w:rsidTr="00BC7EF1">
        <w:trPr>
          <w:trHeight w:val="27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22" w:rsidRDefault="00B53D22" w:rsidP="00BC7EF1">
            <w:pPr>
              <w:spacing w:line="204" w:lineRule="auto"/>
              <w:jc w:val="center"/>
            </w:pPr>
            <w:r>
              <w:rPr>
                <w:szCs w:val="24"/>
              </w:rPr>
              <w:t>6.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22" w:rsidRDefault="00B53D22" w:rsidP="00BC7EF1">
            <w:pPr>
              <w:spacing w:line="204" w:lineRule="auto"/>
            </w:pPr>
            <w:r>
              <w:rPr>
                <w:szCs w:val="24"/>
              </w:rPr>
              <w:t xml:space="preserve">Итоговая аттестация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22" w:rsidRDefault="00B53D22" w:rsidP="00BC7EF1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2" w:rsidRDefault="00B53D22" w:rsidP="00BC7EF1">
            <w:pPr>
              <w:spacing w:line="204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22" w:rsidRDefault="00B53D22" w:rsidP="00BC7EF1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22" w:rsidRDefault="00B53D22" w:rsidP="00BC7EF1">
            <w:pPr>
              <w:spacing w:line="204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22" w:rsidRDefault="00B53D22" w:rsidP="00BC7EF1">
            <w:pPr>
              <w:spacing w:line="204" w:lineRule="auto"/>
            </w:pPr>
            <w:r>
              <w:rPr>
                <w:szCs w:val="24"/>
              </w:rPr>
              <w:t>Проектная работа</w:t>
            </w:r>
          </w:p>
        </w:tc>
      </w:tr>
      <w:tr w:rsidR="00B53D22" w:rsidTr="00BC7EF1">
        <w:trPr>
          <w:trHeight w:val="3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2" w:rsidRDefault="00B53D22" w:rsidP="00BC7EF1">
            <w:pPr>
              <w:spacing w:line="204" w:lineRule="auto"/>
            </w:pP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2" w:rsidRDefault="00B53D22" w:rsidP="00BC7EF1">
            <w:pPr>
              <w:spacing w:line="204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22" w:rsidRDefault="00B53D22" w:rsidP="00BC7EF1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2" w:rsidRDefault="00B53D22" w:rsidP="00BC7EF1">
            <w:pPr>
              <w:spacing w:line="204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22" w:rsidRDefault="00B53D22" w:rsidP="00BC7EF1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22" w:rsidRDefault="00B53D22" w:rsidP="00BC7EF1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D22" w:rsidRDefault="00B53D22" w:rsidP="00BC7EF1">
            <w:pPr>
              <w:spacing w:line="204" w:lineRule="auto"/>
            </w:pPr>
          </w:p>
        </w:tc>
      </w:tr>
    </w:tbl>
    <w:p w:rsidR="00441B56" w:rsidRPr="00CB0E2D" w:rsidRDefault="00441B56">
      <w:pPr>
        <w:rPr>
          <w:sz w:val="28"/>
          <w:szCs w:val="28"/>
        </w:rPr>
      </w:pPr>
    </w:p>
    <w:sectPr w:rsidR="00441B56" w:rsidRPr="00CB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6A"/>
    <w:rsid w:val="000B28C5"/>
    <w:rsid w:val="00441B56"/>
    <w:rsid w:val="005F3865"/>
    <w:rsid w:val="00813086"/>
    <w:rsid w:val="00842FBB"/>
    <w:rsid w:val="0098759F"/>
    <w:rsid w:val="00A10505"/>
    <w:rsid w:val="00B53D22"/>
    <w:rsid w:val="00B62B9B"/>
    <w:rsid w:val="00C61597"/>
    <w:rsid w:val="00CB0E2D"/>
    <w:rsid w:val="00CC646A"/>
    <w:rsid w:val="00DE25DA"/>
    <w:rsid w:val="00E4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D35C"/>
  <w15:chartTrackingRefBased/>
  <w15:docId w15:val="{C72D3FFC-80DA-453B-9280-98CA5EE3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E2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0E2D"/>
    <w:rPr>
      <w:color w:val="954F72" w:themeColor="followedHyperlink"/>
      <w:u w:val="single"/>
    </w:rPr>
  </w:style>
  <w:style w:type="table" w:customStyle="1" w:styleId="1">
    <w:name w:val="Сетка таблицы1"/>
    <w:rsid w:val="00B53D2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9547F-237D-46A0-ABB4-B0508688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2022-01-21T07:53:00Z</dcterms:created>
  <dcterms:modified xsi:type="dcterms:W3CDTF">2022-01-21T07:53:00Z</dcterms:modified>
</cp:coreProperties>
</file>